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87" w:rsidRDefault="00981287" w:rsidP="00981287">
      <w:pPr>
        <w:spacing w:line="56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附件5</w:t>
      </w:r>
    </w:p>
    <w:p w:rsidR="00981287" w:rsidRPr="00792DC4" w:rsidRDefault="00981287" w:rsidP="00792DC4">
      <w:pPr>
        <w:spacing w:beforeLines="100" w:before="312" w:afterLines="100" w:after="312" w:line="580" w:lineRule="exact"/>
        <w:jc w:val="center"/>
        <w:rPr>
          <w:rFonts w:ascii="黑体" w:eastAsia="黑体" w:hAnsi="黑体" w:cs="黑体"/>
          <w:sz w:val="36"/>
          <w:szCs w:val="36"/>
        </w:rPr>
      </w:pPr>
      <w:r w:rsidRPr="00792DC4">
        <w:rPr>
          <w:rFonts w:ascii="黑体" w:eastAsia="黑体" w:hAnsi="黑体" w:cs="黑体" w:hint="eastAsia"/>
          <w:sz w:val="36"/>
          <w:szCs w:val="36"/>
        </w:rPr>
        <w:t>推荐单位名单</w:t>
      </w:r>
      <w:bookmarkStart w:id="0" w:name="_GoBack"/>
      <w:bookmarkEnd w:id="0"/>
    </w:p>
    <w:tbl>
      <w:tblPr>
        <w:tblW w:w="8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5"/>
        <w:gridCol w:w="7637"/>
      </w:tblGrid>
      <w:tr w:rsidR="00981287" w:rsidRPr="005553FA" w:rsidTr="005553FA">
        <w:trPr>
          <w:trHeight w:val="586"/>
          <w:tblHeader/>
        </w:trPr>
        <w:tc>
          <w:tcPr>
            <w:tcW w:w="1175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637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推荐单位</w:t>
            </w:r>
          </w:p>
        </w:tc>
      </w:tr>
      <w:tr w:rsidR="00981287" w:rsidRPr="005553FA" w:rsidTr="005553FA">
        <w:trPr>
          <w:trHeight w:val="385"/>
        </w:trPr>
        <w:tc>
          <w:tcPr>
            <w:tcW w:w="1175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637" w:type="dxa"/>
            <w:vAlign w:val="center"/>
          </w:tcPr>
          <w:p w:rsidR="00981287" w:rsidRPr="005553FA" w:rsidRDefault="00981287" w:rsidP="005553FA">
            <w:pPr>
              <w:widowControl/>
              <w:jc w:val="left"/>
              <w:rPr>
                <w:rFonts w:ascii="仿宋" w:eastAsia="仿宋" w:hAnsi="仿宋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各中央企业总部</w:t>
            </w:r>
          </w:p>
        </w:tc>
      </w:tr>
      <w:tr w:rsidR="00981287" w:rsidRPr="005553FA" w:rsidTr="005553FA">
        <w:trPr>
          <w:trHeight w:val="385"/>
        </w:trPr>
        <w:tc>
          <w:tcPr>
            <w:tcW w:w="1175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637" w:type="dxa"/>
            <w:vAlign w:val="center"/>
          </w:tcPr>
          <w:p w:rsidR="00981287" w:rsidRPr="005553FA" w:rsidRDefault="00981287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中国水利企业协会机械分会</w:t>
            </w:r>
          </w:p>
        </w:tc>
      </w:tr>
      <w:tr w:rsidR="00981287" w:rsidRPr="005553FA" w:rsidTr="005553FA">
        <w:trPr>
          <w:trHeight w:val="385"/>
        </w:trPr>
        <w:tc>
          <w:tcPr>
            <w:tcW w:w="1175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637" w:type="dxa"/>
            <w:vAlign w:val="center"/>
          </w:tcPr>
          <w:p w:rsidR="00981287" w:rsidRPr="005553FA" w:rsidRDefault="00981287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中国水利企业协会脱盐分会</w:t>
            </w:r>
          </w:p>
        </w:tc>
      </w:tr>
      <w:tr w:rsidR="00981287" w:rsidRPr="005553FA" w:rsidTr="005553FA">
        <w:trPr>
          <w:trHeight w:val="385"/>
        </w:trPr>
        <w:tc>
          <w:tcPr>
            <w:tcW w:w="1175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637" w:type="dxa"/>
            <w:vAlign w:val="center"/>
          </w:tcPr>
          <w:p w:rsidR="00981287" w:rsidRPr="005553FA" w:rsidRDefault="00981287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中国水利企业协会智慧水利分会</w:t>
            </w:r>
          </w:p>
        </w:tc>
      </w:tr>
      <w:tr w:rsidR="00981287" w:rsidRPr="005553FA" w:rsidTr="005553FA">
        <w:trPr>
          <w:trHeight w:val="385"/>
        </w:trPr>
        <w:tc>
          <w:tcPr>
            <w:tcW w:w="1175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637" w:type="dxa"/>
            <w:vAlign w:val="center"/>
          </w:tcPr>
          <w:p w:rsidR="00981287" w:rsidRPr="005553FA" w:rsidRDefault="00981287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中国水利企业协会水环境治理分会</w:t>
            </w:r>
          </w:p>
        </w:tc>
      </w:tr>
      <w:tr w:rsidR="00981287" w:rsidRPr="005553FA" w:rsidTr="005553FA">
        <w:trPr>
          <w:trHeight w:val="385"/>
        </w:trPr>
        <w:tc>
          <w:tcPr>
            <w:tcW w:w="1175" w:type="dxa"/>
            <w:vAlign w:val="center"/>
          </w:tcPr>
          <w:p w:rsidR="00981287" w:rsidRPr="005553FA" w:rsidRDefault="00981287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637" w:type="dxa"/>
            <w:vAlign w:val="center"/>
          </w:tcPr>
          <w:p w:rsidR="00981287" w:rsidRPr="005553FA" w:rsidRDefault="00981287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中国水利企业协会节水分会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AE7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北京市水利工程协会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AE7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637" w:type="dxa"/>
            <w:vAlign w:val="center"/>
          </w:tcPr>
          <w:p w:rsidR="00553480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内蒙古自治区水利工程协会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AE7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292AC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上海市水利工程协会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AE7BF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7637" w:type="dxa"/>
            <w:vAlign w:val="center"/>
          </w:tcPr>
          <w:p w:rsidR="00553480" w:rsidRPr="00292AC3" w:rsidRDefault="00553480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江苏省水利科教中心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4D1A5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浙江省水利建设行业协会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92AC3">
              <w:rPr>
                <w:rFonts w:ascii="仿宋" w:eastAsia="仿宋" w:hAnsi="仿宋" w:hint="eastAsia"/>
                <w:sz w:val="28"/>
                <w:szCs w:val="28"/>
              </w:rPr>
              <w:t>安徽省水利水电行业协会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637" w:type="dxa"/>
            <w:vAlign w:val="center"/>
          </w:tcPr>
          <w:p w:rsidR="00553480" w:rsidRPr="00292AC3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92AC3">
              <w:rPr>
                <w:rFonts w:ascii="仿宋" w:eastAsia="仿宋" w:hAnsi="仿宋" w:hint="eastAsia"/>
                <w:sz w:val="28"/>
                <w:szCs w:val="28"/>
              </w:rPr>
              <w:t>福建省水利行业协会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637" w:type="dxa"/>
            <w:vAlign w:val="center"/>
          </w:tcPr>
          <w:p w:rsidR="00553480" w:rsidRPr="00292AC3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292AC3">
              <w:rPr>
                <w:rFonts w:ascii="仿宋" w:eastAsia="仿宋" w:hAnsi="仿宋" w:hint="eastAsia"/>
                <w:sz w:val="28"/>
                <w:szCs w:val="28"/>
              </w:rPr>
              <w:t>江西省水利水电企业管理协会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6C7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637" w:type="dxa"/>
            <w:vAlign w:val="center"/>
          </w:tcPr>
          <w:p w:rsidR="00553480" w:rsidRPr="00292AC3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湖北省水利水电行业协会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6C7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湖南省水利工程协会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6C7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sz w:val="28"/>
                <w:szCs w:val="28"/>
              </w:rPr>
              <w:t>广东省水利水电行业协会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6C7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553FA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贵州省水利工程协会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6C7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云南省水利工程行业协会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6C7189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宁夏水利行业协会</w:t>
            </w:r>
          </w:p>
        </w:tc>
      </w:tr>
      <w:tr w:rsidR="00553480" w:rsidRPr="005553FA" w:rsidTr="005553FA">
        <w:trPr>
          <w:trHeight w:val="385"/>
        </w:trPr>
        <w:tc>
          <w:tcPr>
            <w:tcW w:w="1175" w:type="dxa"/>
            <w:vAlign w:val="center"/>
          </w:tcPr>
          <w:p w:rsidR="00553480" w:rsidRPr="005553FA" w:rsidRDefault="00553480" w:rsidP="005553FA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7637" w:type="dxa"/>
            <w:vAlign w:val="center"/>
          </w:tcPr>
          <w:p w:rsidR="00553480" w:rsidRPr="005553FA" w:rsidRDefault="00553480" w:rsidP="005553FA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5553FA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青岛市水利行业协会</w:t>
            </w:r>
          </w:p>
        </w:tc>
      </w:tr>
    </w:tbl>
    <w:p w:rsidR="00981287" w:rsidRDefault="00981287" w:rsidP="00981287">
      <w:pPr>
        <w:spacing w:line="360" w:lineRule="auto"/>
        <w:rPr>
          <w:rFonts w:ascii="黑体" w:eastAsia="黑体" w:hAnsi="黑体"/>
          <w:sz w:val="32"/>
          <w:szCs w:val="20"/>
        </w:rPr>
      </w:pPr>
    </w:p>
    <w:sectPr w:rsidR="00981287" w:rsidSect="00B7778D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3207" w:rsidRDefault="00853207" w:rsidP="001754DA">
      <w:r>
        <w:separator/>
      </w:r>
    </w:p>
  </w:endnote>
  <w:endnote w:type="continuationSeparator" w:id="0">
    <w:p w:rsidR="00853207" w:rsidRDefault="00853207" w:rsidP="0017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5479015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B7778D" w:rsidRPr="00B7778D" w:rsidRDefault="00B7778D">
        <w:pPr>
          <w:pStyle w:val="a4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6234F4" w:rsidRPr="006234F4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6234F4">
          <w:rPr>
            <w:rFonts w:ascii="仿宋" w:eastAsia="仿宋" w:hAnsi="仿宋"/>
            <w:noProof/>
            <w:sz w:val="28"/>
            <w:szCs w:val="28"/>
          </w:rPr>
          <w:t xml:space="preserve"> 2 -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1600850"/>
      <w:docPartObj>
        <w:docPartGallery w:val="Page Numbers (Bottom of Page)"/>
        <w:docPartUnique/>
      </w:docPartObj>
    </w:sdtPr>
    <w:sdtEndPr>
      <w:rPr>
        <w:rFonts w:ascii="仿宋" w:eastAsia="仿宋" w:hAnsi="仿宋"/>
        <w:sz w:val="28"/>
        <w:szCs w:val="28"/>
      </w:rPr>
    </w:sdtEndPr>
    <w:sdtContent>
      <w:p w:rsidR="00A578E5" w:rsidRPr="00B7778D" w:rsidRDefault="00057024" w:rsidP="00057024">
        <w:pPr>
          <w:pStyle w:val="a4"/>
          <w:jc w:val="right"/>
          <w:rPr>
            <w:rFonts w:ascii="仿宋" w:eastAsia="仿宋" w:hAnsi="仿宋"/>
            <w:sz w:val="28"/>
            <w:szCs w:val="28"/>
          </w:rPr>
        </w:pPr>
        <w:r w:rsidRPr="00B7778D">
          <w:rPr>
            <w:rFonts w:ascii="仿宋" w:eastAsia="仿宋" w:hAnsi="仿宋"/>
            <w:sz w:val="28"/>
            <w:szCs w:val="28"/>
          </w:rPr>
          <w:fldChar w:fldCharType="begin"/>
        </w:r>
        <w:r w:rsidRPr="00B7778D">
          <w:rPr>
            <w:rFonts w:ascii="仿宋" w:eastAsia="仿宋" w:hAnsi="仿宋"/>
            <w:sz w:val="28"/>
            <w:szCs w:val="28"/>
          </w:rPr>
          <w:instrText>PAGE   \* MERGEFORMAT</w:instrText>
        </w:r>
        <w:r w:rsidRPr="00B7778D">
          <w:rPr>
            <w:rFonts w:ascii="仿宋" w:eastAsia="仿宋" w:hAnsi="仿宋"/>
            <w:sz w:val="28"/>
            <w:szCs w:val="28"/>
          </w:rPr>
          <w:fldChar w:fldCharType="separate"/>
        </w:r>
        <w:r w:rsidR="006234F4" w:rsidRPr="006234F4">
          <w:rPr>
            <w:rFonts w:ascii="仿宋" w:eastAsia="仿宋" w:hAnsi="仿宋"/>
            <w:noProof/>
            <w:sz w:val="28"/>
            <w:szCs w:val="28"/>
            <w:lang w:val="zh-CN"/>
          </w:rPr>
          <w:t>-</w:t>
        </w:r>
        <w:r w:rsidR="006234F4">
          <w:rPr>
            <w:rFonts w:ascii="仿宋" w:eastAsia="仿宋" w:hAnsi="仿宋"/>
            <w:noProof/>
            <w:sz w:val="28"/>
            <w:szCs w:val="28"/>
          </w:rPr>
          <w:t xml:space="preserve"> 1 -</w:t>
        </w:r>
        <w:r w:rsidRPr="00B7778D">
          <w:rPr>
            <w:rFonts w:ascii="仿宋" w:eastAsia="仿宋" w:hAnsi="仿宋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3207" w:rsidRDefault="00853207" w:rsidP="001754DA">
      <w:r>
        <w:separator/>
      </w:r>
    </w:p>
  </w:footnote>
  <w:footnote w:type="continuationSeparator" w:id="0">
    <w:p w:rsidR="00853207" w:rsidRDefault="00853207" w:rsidP="001754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8C"/>
    <w:rsid w:val="0001168E"/>
    <w:rsid w:val="00020583"/>
    <w:rsid w:val="000332CA"/>
    <w:rsid w:val="00033909"/>
    <w:rsid w:val="00037731"/>
    <w:rsid w:val="00057024"/>
    <w:rsid w:val="000570D8"/>
    <w:rsid w:val="000617AD"/>
    <w:rsid w:val="00070BE4"/>
    <w:rsid w:val="00072825"/>
    <w:rsid w:val="000743FE"/>
    <w:rsid w:val="00086608"/>
    <w:rsid w:val="000B0D82"/>
    <w:rsid w:val="000E51D3"/>
    <w:rsid w:val="000F4753"/>
    <w:rsid w:val="00134EA7"/>
    <w:rsid w:val="001501E6"/>
    <w:rsid w:val="001526A6"/>
    <w:rsid w:val="001538D9"/>
    <w:rsid w:val="0015508C"/>
    <w:rsid w:val="001754DA"/>
    <w:rsid w:val="001A214E"/>
    <w:rsid w:val="001A248B"/>
    <w:rsid w:val="001B3728"/>
    <w:rsid w:val="001B5215"/>
    <w:rsid w:val="001B6C83"/>
    <w:rsid w:val="001B7450"/>
    <w:rsid w:val="001E3E0F"/>
    <w:rsid w:val="001F5EB6"/>
    <w:rsid w:val="00200846"/>
    <w:rsid w:val="002009FC"/>
    <w:rsid w:val="00216498"/>
    <w:rsid w:val="00224363"/>
    <w:rsid w:val="002301E6"/>
    <w:rsid w:val="0024691E"/>
    <w:rsid w:val="002609BD"/>
    <w:rsid w:val="00262085"/>
    <w:rsid w:val="00292AC3"/>
    <w:rsid w:val="002A2D11"/>
    <w:rsid w:val="002B0DC1"/>
    <w:rsid w:val="002B3143"/>
    <w:rsid w:val="002B599F"/>
    <w:rsid w:val="0030716D"/>
    <w:rsid w:val="003379F6"/>
    <w:rsid w:val="00342B1C"/>
    <w:rsid w:val="00350C3C"/>
    <w:rsid w:val="00374049"/>
    <w:rsid w:val="00387B43"/>
    <w:rsid w:val="00391402"/>
    <w:rsid w:val="00396F2F"/>
    <w:rsid w:val="003B70C7"/>
    <w:rsid w:val="003E34D2"/>
    <w:rsid w:val="003E4849"/>
    <w:rsid w:val="003E7711"/>
    <w:rsid w:val="003F4921"/>
    <w:rsid w:val="0041709B"/>
    <w:rsid w:val="0042412D"/>
    <w:rsid w:val="0044559C"/>
    <w:rsid w:val="00475584"/>
    <w:rsid w:val="00481D4D"/>
    <w:rsid w:val="004937A7"/>
    <w:rsid w:val="004A0870"/>
    <w:rsid w:val="004B6BB3"/>
    <w:rsid w:val="004D35A5"/>
    <w:rsid w:val="004D6F6E"/>
    <w:rsid w:val="004E0972"/>
    <w:rsid w:val="004E553B"/>
    <w:rsid w:val="004E5C1F"/>
    <w:rsid w:val="00501FCA"/>
    <w:rsid w:val="00515978"/>
    <w:rsid w:val="00524F97"/>
    <w:rsid w:val="00553480"/>
    <w:rsid w:val="005553FA"/>
    <w:rsid w:val="005742A6"/>
    <w:rsid w:val="005802D8"/>
    <w:rsid w:val="005C587E"/>
    <w:rsid w:val="005D47A2"/>
    <w:rsid w:val="005D6A0D"/>
    <w:rsid w:val="005E034E"/>
    <w:rsid w:val="005E0DD1"/>
    <w:rsid w:val="005F513F"/>
    <w:rsid w:val="006163A8"/>
    <w:rsid w:val="006234F4"/>
    <w:rsid w:val="0065370A"/>
    <w:rsid w:val="0067497C"/>
    <w:rsid w:val="00686195"/>
    <w:rsid w:val="006B1639"/>
    <w:rsid w:val="006B5A08"/>
    <w:rsid w:val="006C7E27"/>
    <w:rsid w:val="006D67CC"/>
    <w:rsid w:val="006E211D"/>
    <w:rsid w:val="006E7307"/>
    <w:rsid w:val="006F1E80"/>
    <w:rsid w:val="00715E26"/>
    <w:rsid w:val="00723D64"/>
    <w:rsid w:val="0073396D"/>
    <w:rsid w:val="007412C8"/>
    <w:rsid w:val="007479AB"/>
    <w:rsid w:val="0076472D"/>
    <w:rsid w:val="00772478"/>
    <w:rsid w:val="00792DC4"/>
    <w:rsid w:val="007A21A1"/>
    <w:rsid w:val="007B5714"/>
    <w:rsid w:val="007D2A90"/>
    <w:rsid w:val="007E3048"/>
    <w:rsid w:val="007F6D47"/>
    <w:rsid w:val="00804900"/>
    <w:rsid w:val="008058A4"/>
    <w:rsid w:val="00810E37"/>
    <w:rsid w:val="00853207"/>
    <w:rsid w:val="00890CBF"/>
    <w:rsid w:val="008B4FFD"/>
    <w:rsid w:val="008C07E8"/>
    <w:rsid w:val="00902452"/>
    <w:rsid w:val="009050DC"/>
    <w:rsid w:val="00906DC6"/>
    <w:rsid w:val="00916E0E"/>
    <w:rsid w:val="009221F0"/>
    <w:rsid w:val="00970F58"/>
    <w:rsid w:val="00981287"/>
    <w:rsid w:val="00982116"/>
    <w:rsid w:val="009A0064"/>
    <w:rsid w:val="009A018B"/>
    <w:rsid w:val="009C4601"/>
    <w:rsid w:val="009E4B05"/>
    <w:rsid w:val="00A00C4F"/>
    <w:rsid w:val="00A138FC"/>
    <w:rsid w:val="00A2754C"/>
    <w:rsid w:val="00A417A2"/>
    <w:rsid w:val="00A43995"/>
    <w:rsid w:val="00A46904"/>
    <w:rsid w:val="00A5233B"/>
    <w:rsid w:val="00A578E5"/>
    <w:rsid w:val="00A62DFE"/>
    <w:rsid w:val="00A93AAE"/>
    <w:rsid w:val="00AA428D"/>
    <w:rsid w:val="00AA7023"/>
    <w:rsid w:val="00AB18CB"/>
    <w:rsid w:val="00AD1223"/>
    <w:rsid w:val="00AD63A7"/>
    <w:rsid w:val="00AE00B6"/>
    <w:rsid w:val="00AE53B2"/>
    <w:rsid w:val="00B145A9"/>
    <w:rsid w:val="00B15AE5"/>
    <w:rsid w:val="00B300DF"/>
    <w:rsid w:val="00B357C7"/>
    <w:rsid w:val="00B50CA8"/>
    <w:rsid w:val="00B55EF7"/>
    <w:rsid w:val="00B56ACC"/>
    <w:rsid w:val="00B730DB"/>
    <w:rsid w:val="00B7721D"/>
    <w:rsid w:val="00B7778D"/>
    <w:rsid w:val="00B94C46"/>
    <w:rsid w:val="00B9645D"/>
    <w:rsid w:val="00BB3C3A"/>
    <w:rsid w:val="00BB3F71"/>
    <w:rsid w:val="00BC5C7D"/>
    <w:rsid w:val="00BE0187"/>
    <w:rsid w:val="00BE0492"/>
    <w:rsid w:val="00BF277E"/>
    <w:rsid w:val="00C0686B"/>
    <w:rsid w:val="00C07AC6"/>
    <w:rsid w:val="00C34694"/>
    <w:rsid w:val="00C47C1C"/>
    <w:rsid w:val="00C615DF"/>
    <w:rsid w:val="00C61893"/>
    <w:rsid w:val="00C71DB0"/>
    <w:rsid w:val="00CB1EB9"/>
    <w:rsid w:val="00CC0C55"/>
    <w:rsid w:val="00CD5531"/>
    <w:rsid w:val="00CE1D10"/>
    <w:rsid w:val="00D071DB"/>
    <w:rsid w:val="00D11EFD"/>
    <w:rsid w:val="00D26936"/>
    <w:rsid w:val="00D57087"/>
    <w:rsid w:val="00D6162E"/>
    <w:rsid w:val="00D84D54"/>
    <w:rsid w:val="00D911DF"/>
    <w:rsid w:val="00D94EB0"/>
    <w:rsid w:val="00D95D86"/>
    <w:rsid w:val="00E03F13"/>
    <w:rsid w:val="00E25CFA"/>
    <w:rsid w:val="00E6031B"/>
    <w:rsid w:val="00E66F04"/>
    <w:rsid w:val="00E821D3"/>
    <w:rsid w:val="00E923BB"/>
    <w:rsid w:val="00E927AA"/>
    <w:rsid w:val="00EC5813"/>
    <w:rsid w:val="00EE6635"/>
    <w:rsid w:val="00EF359D"/>
    <w:rsid w:val="00EF4775"/>
    <w:rsid w:val="00F07EAF"/>
    <w:rsid w:val="00F11419"/>
    <w:rsid w:val="00F336C1"/>
    <w:rsid w:val="00F42C8E"/>
    <w:rsid w:val="00F72352"/>
    <w:rsid w:val="00F91605"/>
    <w:rsid w:val="00FA2D2C"/>
    <w:rsid w:val="00FB7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754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754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754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54D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1754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1754DA"/>
    <w:rPr>
      <w:b/>
      <w:bCs/>
    </w:rPr>
  </w:style>
  <w:style w:type="character" w:styleId="a7">
    <w:name w:val="Hyperlink"/>
    <w:basedOn w:val="a0"/>
    <w:uiPriority w:val="99"/>
    <w:unhideWhenUsed/>
    <w:rsid w:val="001754DA"/>
    <w:rPr>
      <w:color w:val="0000FF"/>
      <w:u w:val="single"/>
    </w:rPr>
  </w:style>
  <w:style w:type="paragraph" w:styleId="a8">
    <w:name w:val="No Spacing"/>
    <w:uiPriority w:val="1"/>
    <w:qFormat/>
    <w:rsid w:val="0001168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a9">
    <w:name w:val="Body Text Indent"/>
    <w:basedOn w:val="a"/>
    <w:link w:val="Char1"/>
    <w:uiPriority w:val="99"/>
    <w:rsid w:val="002B0DC1"/>
    <w:pPr>
      <w:ind w:firstLineChars="257" w:firstLine="540"/>
    </w:pPr>
    <w:rPr>
      <w:rFonts w:ascii="Times New Roman" w:eastAsia="宋体" w:hAnsi="Times New Roman" w:cs="Times New Roman"/>
      <w:kern w:val="0"/>
      <w:sz w:val="20"/>
      <w:szCs w:val="21"/>
    </w:rPr>
  </w:style>
  <w:style w:type="character" w:customStyle="1" w:styleId="Char1">
    <w:name w:val="正文文本缩进 Char"/>
    <w:basedOn w:val="a0"/>
    <w:link w:val="a9"/>
    <w:uiPriority w:val="99"/>
    <w:rsid w:val="002B0DC1"/>
    <w:rPr>
      <w:rFonts w:ascii="Times New Roman" w:eastAsia="宋体" w:hAnsi="Times New Roman" w:cs="Times New Roman"/>
      <w:kern w:val="0"/>
      <w:sz w:val="20"/>
      <w:szCs w:val="21"/>
    </w:rPr>
  </w:style>
  <w:style w:type="paragraph" w:styleId="aa">
    <w:name w:val="Balloon Text"/>
    <w:basedOn w:val="a"/>
    <w:link w:val="Char2"/>
    <w:uiPriority w:val="99"/>
    <w:semiHidden/>
    <w:unhideWhenUsed/>
    <w:rsid w:val="004D6F6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4D6F6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E66DA-0420-4B08-B721-B186B727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xuhanping</dc:creator>
  <cp:lastModifiedBy>xuhanping</cp:lastModifiedBy>
  <cp:revision>3</cp:revision>
  <cp:lastPrinted>2021-03-05T03:31:00Z</cp:lastPrinted>
  <dcterms:created xsi:type="dcterms:W3CDTF">2021-03-09T08:06:00Z</dcterms:created>
  <dcterms:modified xsi:type="dcterms:W3CDTF">2021-03-09T08:06:00Z</dcterms:modified>
</cp:coreProperties>
</file>